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FB" w:rsidRPr="003316B8" w:rsidRDefault="006B75A2" w:rsidP="001634FB">
      <w:pPr>
        <w:widowControl w:val="0"/>
        <w:autoSpaceDE w:val="0"/>
        <w:autoSpaceDN w:val="0"/>
        <w:snapToGrid/>
        <w:spacing w:before="0" w:after="0"/>
        <w:jc w:val="right"/>
        <w:rPr>
          <w:sz w:val="22"/>
          <w:szCs w:val="22"/>
        </w:rPr>
      </w:pPr>
      <w:r>
        <w:rPr>
          <w:sz w:val="22"/>
          <w:szCs w:val="22"/>
        </w:rPr>
        <w:t>Таблица</w:t>
      </w:r>
      <w:r w:rsidR="00667FEB">
        <w:rPr>
          <w:sz w:val="22"/>
          <w:szCs w:val="22"/>
        </w:rPr>
        <w:t>2</w:t>
      </w:r>
      <w:bookmarkStart w:id="0" w:name="_GoBack"/>
      <w:bookmarkEnd w:id="0"/>
      <w:r w:rsidR="001634FB" w:rsidRPr="003316B8">
        <w:rPr>
          <w:sz w:val="22"/>
          <w:szCs w:val="22"/>
        </w:rPr>
        <w:t xml:space="preserve"> </w:t>
      </w:r>
    </w:p>
    <w:p w:rsidR="006B75A2" w:rsidRDefault="006B75A2" w:rsidP="007A1066">
      <w:pPr>
        <w:pStyle w:val="ConsPlusNormal"/>
        <w:jc w:val="right"/>
        <w:outlineLvl w:val="0"/>
        <w:rPr>
          <w:sz w:val="22"/>
          <w:szCs w:val="22"/>
        </w:rPr>
      </w:pPr>
    </w:p>
    <w:p w:rsidR="007A1066" w:rsidRPr="003316B8" w:rsidRDefault="001634FB" w:rsidP="007A1066">
      <w:pPr>
        <w:pStyle w:val="ConsPlusNormal"/>
        <w:jc w:val="right"/>
        <w:outlineLvl w:val="0"/>
        <w:rPr>
          <w:sz w:val="22"/>
          <w:szCs w:val="22"/>
        </w:rPr>
      </w:pPr>
      <w:r w:rsidRPr="003316B8">
        <w:rPr>
          <w:sz w:val="22"/>
          <w:szCs w:val="22"/>
        </w:rPr>
        <w:t>«</w:t>
      </w:r>
      <w:r w:rsidR="007A1066" w:rsidRPr="003316B8">
        <w:rPr>
          <w:sz w:val="22"/>
          <w:szCs w:val="22"/>
        </w:rPr>
        <w:t xml:space="preserve">Приложение </w:t>
      </w:r>
      <w:r w:rsidR="00580171" w:rsidRPr="003316B8">
        <w:rPr>
          <w:sz w:val="22"/>
          <w:szCs w:val="22"/>
        </w:rPr>
        <w:t>2</w:t>
      </w:r>
    </w:p>
    <w:p w:rsidR="007A1066" w:rsidRPr="003316B8" w:rsidRDefault="007A1066" w:rsidP="007A1066">
      <w:pPr>
        <w:pStyle w:val="ConsPlusNormal"/>
        <w:jc w:val="right"/>
        <w:rPr>
          <w:sz w:val="22"/>
          <w:szCs w:val="22"/>
        </w:rPr>
      </w:pPr>
      <w:r w:rsidRPr="003316B8">
        <w:rPr>
          <w:sz w:val="22"/>
          <w:szCs w:val="22"/>
        </w:rPr>
        <w:t>к муниципальной программе "Развитие</w:t>
      </w:r>
    </w:p>
    <w:p w:rsidR="000A15FE" w:rsidRPr="003316B8" w:rsidRDefault="000A15FE" w:rsidP="007A1066">
      <w:pPr>
        <w:pStyle w:val="ConsPlusNormal"/>
        <w:jc w:val="right"/>
        <w:rPr>
          <w:sz w:val="22"/>
          <w:szCs w:val="22"/>
        </w:rPr>
      </w:pPr>
      <w:r w:rsidRPr="003316B8">
        <w:rPr>
          <w:sz w:val="22"/>
          <w:szCs w:val="22"/>
        </w:rPr>
        <w:t xml:space="preserve">внутреннего и въездного туризма </w:t>
      </w:r>
    </w:p>
    <w:p w:rsidR="007A1066" w:rsidRPr="003316B8" w:rsidRDefault="000A15FE" w:rsidP="007A1066">
      <w:pPr>
        <w:pStyle w:val="ConsPlusNormal"/>
        <w:jc w:val="right"/>
        <w:rPr>
          <w:sz w:val="22"/>
          <w:szCs w:val="22"/>
        </w:rPr>
      </w:pPr>
      <w:r w:rsidRPr="003316B8">
        <w:rPr>
          <w:sz w:val="22"/>
          <w:szCs w:val="22"/>
        </w:rPr>
        <w:t>в городе Ханты-Мансийске</w:t>
      </w:r>
    </w:p>
    <w:p w:rsidR="007A1066" w:rsidRPr="003316B8" w:rsidRDefault="007A1066" w:rsidP="007A1066">
      <w:pPr>
        <w:pStyle w:val="ConsPlusNormal"/>
        <w:jc w:val="right"/>
        <w:rPr>
          <w:sz w:val="22"/>
          <w:szCs w:val="22"/>
        </w:rPr>
      </w:pPr>
      <w:r w:rsidRPr="003316B8">
        <w:rPr>
          <w:sz w:val="22"/>
          <w:szCs w:val="22"/>
        </w:rPr>
        <w:t>на 201</w:t>
      </w:r>
      <w:r w:rsidR="00285BB1">
        <w:rPr>
          <w:sz w:val="22"/>
          <w:szCs w:val="22"/>
        </w:rPr>
        <w:t>6</w:t>
      </w:r>
      <w:r w:rsidRPr="003316B8">
        <w:rPr>
          <w:sz w:val="22"/>
          <w:szCs w:val="22"/>
        </w:rPr>
        <w:t xml:space="preserve"> - 2017 годы"</w:t>
      </w:r>
    </w:p>
    <w:p w:rsidR="005B568A" w:rsidRDefault="005B568A" w:rsidP="001634FB">
      <w:pPr>
        <w:widowControl w:val="0"/>
        <w:autoSpaceDE w:val="0"/>
        <w:autoSpaceDN w:val="0"/>
        <w:snapToGrid/>
        <w:spacing w:before="0" w:after="0"/>
        <w:jc w:val="center"/>
        <w:rPr>
          <w:b/>
          <w:sz w:val="28"/>
          <w:szCs w:val="28"/>
        </w:rPr>
      </w:pPr>
    </w:p>
    <w:p w:rsidR="00580171" w:rsidRDefault="00580171" w:rsidP="00580171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580171" w:rsidRDefault="005B568A" w:rsidP="00580171">
      <w:pPr>
        <w:pStyle w:val="ConsPlusNormal"/>
        <w:jc w:val="center"/>
        <w:rPr>
          <w:b/>
          <w:bCs/>
        </w:rPr>
      </w:pPr>
      <w:r>
        <w:rPr>
          <w:b/>
          <w:bCs/>
        </w:rPr>
        <w:t>ОСНОВНЫХ</w:t>
      </w:r>
      <w:r w:rsidR="00580171">
        <w:rPr>
          <w:b/>
          <w:bCs/>
        </w:rPr>
        <w:t xml:space="preserve"> МЕРОПРИЯТИЙ</w:t>
      </w:r>
    </w:p>
    <w:p w:rsidR="00580171" w:rsidRDefault="00580171" w:rsidP="00580171">
      <w:pPr>
        <w:pStyle w:val="ConsPlusNormal"/>
        <w:jc w:val="center"/>
        <w:outlineLvl w:val="0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599"/>
        <w:gridCol w:w="1701"/>
        <w:gridCol w:w="2552"/>
        <w:gridCol w:w="1842"/>
        <w:gridCol w:w="1418"/>
        <w:gridCol w:w="1417"/>
        <w:gridCol w:w="12"/>
        <w:gridCol w:w="130"/>
        <w:gridCol w:w="1559"/>
      </w:tblGrid>
      <w:tr w:rsidR="004C09D1" w:rsidRPr="005C5229" w:rsidTr="00D95E9E">
        <w:tc>
          <w:tcPr>
            <w:tcW w:w="620" w:type="dxa"/>
            <w:vMerge w:val="restart"/>
            <w:shd w:val="clear" w:color="auto" w:fill="auto"/>
            <w:vAlign w:val="center"/>
          </w:tcPr>
          <w:p w:rsidR="004C09D1" w:rsidRDefault="004C09D1" w:rsidP="00C51A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4C09D1" w:rsidRPr="005C5229" w:rsidRDefault="004C09D1" w:rsidP="00C51A51">
            <w:pPr>
              <w:jc w:val="center"/>
              <w:rPr>
                <w:szCs w:val="24"/>
              </w:rPr>
            </w:pPr>
            <w:proofErr w:type="gramStart"/>
            <w:r w:rsidRPr="005C5229">
              <w:rPr>
                <w:szCs w:val="24"/>
              </w:rPr>
              <w:t>п</w:t>
            </w:r>
            <w:proofErr w:type="gramEnd"/>
            <w:r w:rsidRPr="005C5229">
              <w:rPr>
                <w:szCs w:val="24"/>
              </w:rPr>
              <w:t>/п</w:t>
            </w:r>
          </w:p>
        </w:tc>
        <w:tc>
          <w:tcPr>
            <w:tcW w:w="3599" w:type="dxa"/>
            <w:vMerge w:val="restart"/>
            <w:shd w:val="clear" w:color="auto" w:fill="auto"/>
            <w:vAlign w:val="center"/>
          </w:tcPr>
          <w:p w:rsidR="004C09D1" w:rsidRDefault="00AE569E" w:rsidP="00AE569E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Основные м</w:t>
            </w:r>
            <w:r w:rsidR="004C09D1" w:rsidRPr="005C5229">
              <w:rPr>
                <w:rFonts w:cs="Arial"/>
                <w:szCs w:val="24"/>
              </w:rPr>
              <w:t>ероприятия программы</w:t>
            </w:r>
            <w:r w:rsidR="00A077F9">
              <w:rPr>
                <w:rFonts w:cs="Arial"/>
                <w:szCs w:val="24"/>
              </w:rPr>
              <w:t xml:space="preserve"> </w:t>
            </w:r>
          </w:p>
          <w:p w:rsidR="00A077F9" w:rsidRPr="005C5229" w:rsidRDefault="00A077F9" w:rsidP="00AE569E">
            <w:pPr>
              <w:jc w:val="center"/>
              <w:rPr>
                <w:szCs w:val="24"/>
              </w:rPr>
            </w:pPr>
            <w:r>
              <w:rPr>
                <w:rFonts w:cs="Arial"/>
                <w:szCs w:val="24"/>
              </w:rPr>
              <w:t>(связь мероприятий с показателями программы)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09D1" w:rsidRPr="005C5229" w:rsidRDefault="004C09D1" w:rsidP="00C51A5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C5229">
              <w:rPr>
                <w:rFonts w:cs="Arial"/>
                <w:szCs w:val="24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C09D1" w:rsidRPr="005C5229" w:rsidRDefault="004C09D1" w:rsidP="00C51A51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 w:rsidRPr="005C5229">
              <w:rPr>
                <w:rFonts w:cs="Arial"/>
                <w:szCs w:val="24"/>
              </w:rPr>
              <w:t>Исполнители</w:t>
            </w:r>
          </w:p>
          <w:p w:rsidR="004C09D1" w:rsidRPr="005C5229" w:rsidRDefault="004C09D1" w:rsidP="00C51A51">
            <w:pPr>
              <w:jc w:val="center"/>
              <w:rPr>
                <w:rFonts w:cs="Arial"/>
                <w:szCs w:val="24"/>
              </w:rPr>
            </w:pPr>
            <w:r w:rsidRPr="005C5229">
              <w:rPr>
                <w:rFonts w:cs="Arial"/>
                <w:szCs w:val="24"/>
              </w:rPr>
              <w:t>программы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  <w:r w:rsidRPr="005C5229">
              <w:rPr>
                <w:rFonts w:cs="Arial"/>
                <w:szCs w:val="24"/>
              </w:rPr>
              <w:t>Источники финансирования</w:t>
            </w:r>
          </w:p>
        </w:tc>
        <w:tc>
          <w:tcPr>
            <w:tcW w:w="4536" w:type="dxa"/>
            <w:gridSpan w:val="5"/>
            <w:shd w:val="clear" w:color="auto" w:fill="auto"/>
            <w:vAlign w:val="center"/>
          </w:tcPr>
          <w:p w:rsidR="004C09D1" w:rsidRDefault="004C09D1" w:rsidP="00C51A51">
            <w:pPr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 xml:space="preserve">Финансовые затраты на реализацию, </w:t>
            </w:r>
          </w:p>
          <w:p w:rsidR="004C09D1" w:rsidRPr="005C5229" w:rsidRDefault="004C09D1" w:rsidP="00C51A51">
            <w:pPr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руб.</w:t>
            </w:r>
          </w:p>
        </w:tc>
      </w:tr>
      <w:tr w:rsidR="004C09D1" w:rsidRPr="005C5229" w:rsidTr="00D95E9E">
        <w:tc>
          <w:tcPr>
            <w:tcW w:w="620" w:type="dxa"/>
            <w:vMerge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09D1" w:rsidRPr="005C5229" w:rsidRDefault="004C09D1" w:rsidP="00C51A51">
            <w:pPr>
              <w:ind w:left="222" w:hanging="222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всего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C09D1" w:rsidRPr="005C5229" w:rsidRDefault="004C09D1" w:rsidP="00C51A51">
            <w:pPr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в том числе</w:t>
            </w:r>
          </w:p>
        </w:tc>
      </w:tr>
      <w:tr w:rsidR="00285BB1" w:rsidRPr="005C5229" w:rsidTr="00D95E9E">
        <w:trPr>
          <w:trHeight w:val="125"/>
        </w:trPr>
        <w:tc>
          <w:tcPr>
            <w:tcW w:w="620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85BB1" w:rsidRPr="005C5229" w:rsidRDefault="00285BB1" w:rsidP="00C51A51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85BB1" w:rsidRPr="005C5229" w:rsidRDefault="00285BB1" w:rsidP="00C51A51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2016 г.</w:t>
            </w:r>
          </w:p>
        </w:tc>
        <w:tc>
          <w:tcPr>
            <w:tcW w:w="1559" w:type="dxa"/>
            <w:vAlign w:val="center"/>
          </w:tcPr>
          <w:p w:rsidR="00285BB1" w:rsidRPr="005C5229" w:rsidRDefault="00285BB1" w:rsidP="00C51A51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2017 г.</w:t>
            </w:r>
          </w:p>
        </w:tc>
      </w:tr>
      <w:tr w:rsidR="00285BB1" w:rsidRPr="005C5229" w:rsidTr="00D95E9E">
        <w:trPr>
          <w:trHeight w:val="130"/>
        </w:trPr>
        <w:tc>
          <w:tcPr>
            <w:tcW w:w="620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1</w:t>
            </w:r>
          </w:p>
        </w:tc>
        <w:tc>
          <w:tcPr>
            <w:tcW w:w="3599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 w:rsidRPr="005C5229">
              <w:rPr>
                <w:szCs w:val="24"/>
              </w:rPr>
              <w:t>6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285BB1" w:rsidRPr="005C5229" w:rsidRDefault="00285BB1" w:rsidP="00C51A51">
            <w:pPr>
              <w:spacing w:before="8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285BB1" w:rsidRPr="005C5229" w:rsidTr="00D95E9E">
        <w:trPr>
          <w:trHeight w:val="1170"/>
        </w:trPr>
        <w:tc>
          <w:tcPr>
            <w:tcW w:w="620" w:type="dxa"/>
            <w:vMerge w:val="restart"/>
            <w:shd w:val="clear" w:color="auto" w:fill="auto"/>
          </w:tcPr>
          <w:p w:rsidR="00285BB1" w:rsidRPr="005C5229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599" w:type="dxa"/>
            <w:vMerge w:val="restart"/>
            <w:shd w:val="clear" w:color="auto" w:fill="auto"/>
            <w:vAlign w:val="center"/>
          </w:tcPr>
          <w:p w:rsidR="00285BB1" w:rsidRDefault="00285BB1" w:rsidP="005D4BB4">
            <w:pPr>
              <w:rPr>
                <w:rFonts w:asciiTheme="minorHAnsi" w:hAnsiTheme="minorHAnsi"/>
                <w:szCs w:val="24"/>
              </w:rPr>
            </w:pPr>
            <w:r>
              <w:rPr>
                <w:rFonts w:ascii="AGOpus" w:hAnsi="AGOpus"/>
                <w:szCs w:val="24"/>
              </w:rPr>
              <w:t xml:space="preserve">Создание </w:t>
            </w:r>
            <w:r w:rsidRPr="005A4273">
              <w:rPr>
                <w:szCs w:val="24"/>
              </w:rPr>
              <w:t>условий</w:t>
            </w:r>
            <w:r w:rsidRPr="005A4273">
              <w:rPr>
                <w:rFonts w:ascii="AGOpus" w:hAnsi="AGOpus"/>
                <w:szCs w:val="24"/>
              </w:rPr>
              <w:t xml:space="preserve"> для устойчивого развития внутреннего и въездного туризма</w:t>
            </w:r>
            <w:r w:rsidRPr="005A4273">
              <w:rPr>
                <w:szCs w:val="24"/>
              </w:rPr>
              <w:t>, проведение мероприятий</w:t>
            </w:r>
            <w:r>
              <w:rPr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</w:t>
            </w:r>
            <w:r w:rsidRPr="000965DE">
              <w:rPr>
                <w:szCs w:val="24"/>
              </w:rPr>
              <w:t>направленных на</w:t>
            </w:r>
            <w:r>
              <w:rPr>
                <w:rFonts w:asciiTheme="minorHAnsi" w:hAnsiTheme="minorHAnsi"/>
                <w:szCs w:val="24"/>
              </w:rPr>
              <w:t xml:space="preserve"> </w:t>
            </w:r>
            <w:r w:rsidRPr="005A4273">
              <w:rPr>
                <w:rFonts w:ascii="AGOpus" w:hAnsi="AGOpus"/>
                <w:szCs w:val="24"/>
              </w:rPr>
              <w:t>расширени</w:t>
            </w:r>
            <w:r>
              <w:rPr>
                <w:rFonts w:asciiTheme="minorHAnsi" w:hAnsiTheme="minorHAnsi"/>
                <w:szCs w:val="24"/>
              </w:rPr>
              <w:t>е</w:t>
            </w:r>
            <w:r w:rsidRPr="005A4273">
              <w:rPr>
                <w:rFonts w:ascii="AGOpus" w:hAnsi="AGOpus"/>
                <w:szCs w:val="24"/>
              </w:rPr>
              <w:t xml:space="preserve"> спектра туристских услуг</w:t>
            </w:r>
            <w:r>
              <w:rPr>
                <w:rFonts w:ascii="AGOpus" w:hAnsi="AGOpus"/>
                <w:szCs w:val="24"/>
              </w:rPr>
              <w:t xml:space="preserve"> и их изучение, продвижение на территории Российской Федерации.</w:t>
            </w:r>
          </w:p>
          <w:p w:rsidR="005D4BB4" w:rsidRPr="005D4BB4" w:rsidRDefault="005D4BB4" w:rsidP="005D4BB4">
            <w:pPr>
              <w:rPr>
                <w:szCs w:val="24"/>
              </w:rPr>
            </w:pPr>
            <w:r w:rsidRPr="005D4BB4">
              <w:rPr>
                <w:szCs w:val="24"/>
              </w:rPr>
              <w:t>(</w:t>
            </w:r>
            <w:r w:rsidR="002B5585">
              <w:rPr>
                <w:szCs w:val="24"/>
              </w:rPr>
              <w:t xml:space="preserve">№1, </w:t>
            </w:r>
            <w:r w:rsidRPr="005D4BB4">
              <w:rPr>
                <w:szCs w:val="24"/>
              </w:rPr>
              <w:t>№2, №3, №5, №6,</w:t>
            </w:r>
            <w:r w:rsidRPr="005D4BB4">
              <w:rPr>
                <w:szCs w:val="24"/>
                <w:lang w:val="en-US"/>
              </w:rPr>
              <w:t xml:space="preserve"> </w:t>
            </w:r>
            <w:r w:rsidRPr="005D4BB4">
              <w:rPr>
                <w:szCs w:val="24"/>
              </w:rPr>
              <w:t>№7)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BB1" w:rsidRPr="005C5229" w:rsidRDefault="00590ADE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</w:t>
            </w:r>
            <w:r>
              <w:rPr>
                <w:szCs w:val="24"/>
              </w:rPr>
              <w:t>М</w:t>
            </w:r>
            <w:r w:rsidRPr="005C5229">
              <w:rPr>
                <w:szCs w:val="24"/>
              </w:rPr>
              <w:t>ансийска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Управление общественных связей</w:t>
            </w:r>
          </w:p>
          <w:p w:rsidR="00285BB1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Администрации города Ханты-Мансийска</w:t>
            </w:r>
            <w:r>
              <w:rPr>
                <w:szCs w:val="24"/>
              </w:rPr>
              <w:t>,</w:t>
            </w:r>
          </w:p>
          <w:p w:rsidR="00285BB1" w:rsidRPr="005C5229" w:rsidRDefault="00285BB1" w:rsidP="005D4BB4">
            <w:pPr>
              <w:rPr>
                <w:szCs w:val="24"/>
              </w:rPr>
            </w:pPr>
            <w:r w:rsidRPr="0039766A">
              <w:rPr>
                <w:szCs w:val="24"/>
              </w:rPr>
              <w:t>МКУ «Управление логистики»</w:t>
            </w:r>
            <w:r>
              <w:rPr>
                <w:szCs w:val="24"/>
              </w:rPr>
              <w:t xml:space="preserve">    </w:t>
            </w:r>
            <w:r w:rsidRPr="005C5229">
              <w:rPr>
                <w:szCs w:val="24"/>
              </w:rPr>
              <w:t xml:space="preserve"> 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BB1" w:rsidRPr="005C5229" w:rsidRDefault="002003A4" w:rsidP="005D4BB4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4184C">
              <w:rPr>
                <w:szCs w:val="24"/>
              </w:rPr>
              <w:t xml:space="preserve"> 386 </w:t>
            </w:r>
            <w:r w:rsidR="00D357B1">
              <w:rPr>
                <w:szCs w:val="24"/>
              </w:rPr>
              <w:t>0</w:t>
            </w:r>
            <w:r w:rsidR="00A4184C">
              <w:rPr>
                <w:szCs w:val="24"/>
              </w:rPr>
              <w:t>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85BB1" w:rsidRPr="005C5229" w:rsidRDefault="00A4184C" w:rsidP="005D4BB4">
            <w:pPr>
              <w:rPr>
                <w:szCs w:val="24"/>
              </w:rPr>
            </w:pPr>
            <w:r>
              <w:rPr>
                <w:szCs w:val="24"/>
              </w:rPr>
              <w:t xml:space="preserve">693 </w:t>
            </w:r>
            <w:r w:rsidR="00285BB1">
              <w:rPr>
                <w:szCs w:val="24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285BB1" w:rsidRPr="005C5229" w:rsidRDefault="00A4184C" w:rsidP="005D4BB4">
            <w:pPr>
              <w:rPr>
                <w:szCs w:val="24"/>
              </w:rPr>
            </w:pPr>
            <w:r>
              <w:rPr>
                <w:szCs w:val="24"/>
              </w:rPr>
              <w:t xml:space="preserve">2 693 </w:t>
            </w:r>
            <w:r w:rsidR="00285BB1">
              <w:rPr>
                <w:szCs w:val="24"/>
              </w:rPr>
              <w:t>0</w:t>
            </w:r>
            <w:r>
              <w:rPr>
                <w:szCs w:val="24"/>
              </w:rPr>
              <w:t>00</w:t>
            </w:r>
          </w:p>
        </w:tc>
      </w:tr>
      <w:tr w:rsidR="00285BB1" w:rsidRPr="005C5229" w:rsidTr="00D95E9E">
        <w:trPr>
          <w:trHeight w:val="2117"/>
        </w:trPr>
        <w:tc>
          <w:tcPr>
            <w:tcW w:w="620" w:type="dxa"/>
            <w:vMerge/>
            <w:shd w:val="clear" w:color="auto" w:fill="auto"/>
          </w:tcPr>
          <w:p w:rsidR="00285BB1" w:rsidRDefault="00285BB1" w:rsidP="005D4BB4">
            <w:pPr>
              <w:rPr>
                <w:szCs w:val="24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285BB1" w:rsidRDefault="00285BB1" w:rsidP="005D4BB4">
            <w:pPr>
              <w:rPr>
                <w:rFonts w:ascii="AGOpus" w:hAnsi="AGOpus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М</w:t>
            </w:r>
            <w:r>
              <w:rPr>
                <w:szCs w:val="24"/>
              </w:rPr>
              <w:t>униципальное бюджетное учреждение</w:t>
            </w:r>
            <w:r w:rsidRPr="005C5229">
              <w:rPr>
                <w:szCs w:val="24"/>
              </w:rPr>
              <w:t xml:space="preserve"> «Управление по развитию туризма и внешних связей»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85BB1" w:rsidRDefault="001707DA" w:rsidP="005D4BB4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A4184C">
              <w:rPr>
                <w:szCs w:val="24"/>
              </w:rPr>
              <w:t> </w:t>
            </w:r>
            <w:r>
              <w:rPr>
                <w:szCs w:val="24"/>
              </w:rPr>
              <w:t>166</w:t>
            </w:r>
            <w:r w:rsidR="00A4184C">
              <w:rPr>
                <w:szCs w:val="24"/>
              </w:rPr>
              <w:t xml:space="preserve"> </w:t>
            </w:r>
            <w:r w:rsidR="00102E9E">
              <w:rPr>
                <w:szCs w:val="24"/>
              </w:rPr>
              <w:t>0</w:t>
            </w:r>
            <w:r w:rsidR="00A4184C">
              <w:rPr>
                <w:szCs w:val="24"/>
              </w:rPr>
              <w:t>00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285BB1" w:rsidRDefault="001707DA" w:rsidP="005D4BB4">
            <w:pPr>
              <w:rPr>
                <w:szCs w:val="24"/>
              </w:rPr>
            </w:pPr>
            <w:r>
              <w:rPr>
                <w:szCs w:val="24"/>
              </w:rPr>
              <w:t>2 553</w:t>
            </w:r>
            <w:r w:rsidR="00A4184C">
              <w:rPr>
                <w:szCs w:val="24"/>
              </w:rPr>
              <w:t xml:space="preserve"> </w:t>
            </w:r>
            <w:r w:rsidR="00285BB1">
              <w:rPr>
                <w:szCs w:val="24"/>
              </w:rPr>
              <w:t>0</w:t>
            </w:r>
            <w:r w:rsidR="00A4184C">
              <w:rPr>
                <w:szCs w:val="24"/>
              </w:rPr>
              <w:t>00</w:t>
            </w:r>
          </w:p>
        </w:tc>
        <w:tc>
          <w:tcPr>
            <w:tcW w:w="1689" w:type="dxa"/>
            <w:gridSpan w:val="2"/>
            <w:vAlign w:val="center"/>
          </w:tcPr>
          <w:p w:rsidR="00285BB1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4184C">
              <w:rPr>
                <w:szCs w:val="24"/>
              </w:rPr>
              <w:t xml:space="preserve"> 613 </w:t>
            </w:r>
            <w:r>
              <w:rPr>
                <w:szCs w:val="24"/>
              </w:rPr>
              <w:t>0</w:t>
            </w:r>
            <w:r w:rsidR="00A4184C">
              <w:rPr>
                <w:szCs w:val="24"/>
              </w:rPr>
              <w:t>00</w:t>
            </w:r>
          </w:p>
        </w:tc>
      </w:tr>
      <w:tr w:rsidR="00285BB1" w:rsidRPr="005C5229" w:rsidTr="00D95E9E">
        <w:trPr>
          <w:trHeight w:val="1932"/>
        </w:trPr>
        <w:tc>
          <w:tcPr>
            <w:tcW w:w="620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2.</w:t>
            </w:r>
          </w:p>
        </w:tc>
        <w:tc>
          <w:tcPr>
            <w:tcW w:w="3599" w:type="dxa"/>
            <w:shd w:val="clear" w:color="auto" w:fill="auto"/>
          </w:tcPr>
          <w:p w:rsidR="00285BB1" w:rsidRDefault="00285BB1" w:rsidP="005D4BB4">
            <w:pPr>
              <w:rPr>
                <w:szCs w:val="24"/>
              </w:rPr>
            </w:pPr>
            <w:r w:rsidRPr="00F2625F">
              <w:rPr>
                <w:szCs w:val="24"/>
              </w:rPr>
              <w:t xml:space="preserve">Финансовая поддержка проектов и программ в сфере внутреннего и въездного туризма, </w:t>
            </w:r>
            <w:r w:rsidRPr="005C5229">
              <w:rPr>
                <w:szCs w:val="24"/>
              </w:rPr>
              <w:t>проведение конкурсов</w:t>
            </w:r>
            <w:r>
              <w:rPr>
                <w:szCs w:val="24"/>
              </w:rPr>
              <w:t xml:space="preserve">, направленных на развитие </w:t>
            </w:r>
            <w:r w:rsidRPr="005C5229">
              <w:rPr>
                <w:szCs w:val="24"/>
              </w:rPr>
              <w:t>сфер</w:t>
            </w:r>
            <w:r>
              <w:rPr>
                <w:szCs w:val="24"/>
              </w:rPr>
              <w:t>ы</w:t>
            </w:r>
            <w:r w:rsidRPr="005C5229">
              <w:rPr>
                <w:szCs w:val="24"/>
              </w:rPr>
              <w:t xml:space="preserve"> туризма города</w:t>
            </w:r>
            <w:r>
              <w:rPr>
                <w:szCs w:val="24"/>
              </w:rPr>
              <w:t xml:space="preserve"> </w:t>
            </w:r>
          </w:p>
          <w:p w:rsidR="005D4BB4" w:rsidRPr="00E57BEC" w:rsidRDefault="005D4BB4" w:rsidP="005D4BB4">
            <w:pPr>
              <w:rPr>
                <w:szCs w:val="24"/>
              </w:rPr>
            </w:pPr>
            <w:r>
              <w:rPr>
                <w:szCs w:val="24"/>
              </w:rPr>
              <w:t>(№3, №6,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№7)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Ханты-Мансийска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5BB1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Управление общественных связей Администрации города Ханты-Мансийска</w:t>
            </w:r>
            <w:r>
              <w:rPr>
                <w:szCs w:val="24"/>
              </w:rPr>
              <w:t xml:space="preserve">, </w:t>
            </w:r>
          </w:p>
          <w:p w:rsidR="00285BB1" w:rsidRPr="005C5229" w:rsidRDefault="00285BB1" w:rsidP="005D4BB4">
            <w:pPr>
              <w:rPr>
                <w:szCs w:val="24"/>
              </w:rPr>
            </w:pPr>
            <w:r w:rsidRPr="0039766A">
              <w:rPr>
                <w:szCs w:val="24"/>
              </w:rPr>
              <w:t>МКУ «Управление логистики»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BB1" w:rsidRPr="005C5229" w:rsidRDefault="00E41C91" w:rsidP="005D4BB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66116">
              <w:rPr>
                <w:szCs w:val="24"/>
              </w:rPr>
              <w:t xml:space="preserve">00 </w:t>
            </w:r>
            <w:r w:rsidR="00285BB1">
              <w:rPr>
                <w:szCs w:val="24"/>
              </w:rPr>
              <w:t>0</w:t>
            </w:r>
            <w:r w:rsidR="00A66116">
              <w:rPr>
                <w:szCs w:val="24"/>
              </w:rPr>
              <w:t>00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285BB1" w:rsidRPr="005C5229" w:rsidRDefault="00E41C91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89" w:type="dxa"/>
            <w:gridSpan w:val="2"/>
            <w:vAlign w:val="center"/>
          </w:tcPr>
          <w:p w:rsidR="00285BB1" w:rsidRPr="005C5229" w:rsidRDefault="00A66116" w:rsidP="005D4BB4">
            <w:pPr>
              <w:rPr>
                <w:szCs w:val="24"/>
              </w:rPr>
            </w:pPr>
            <w:r>
              <w:rPr>
                <w:szCs w:val="24"/>
              </w:rPr>
              <w:t xml:space="preserve">200 </w:t>
            </w:r>
            <w:r w:rsidR="00285BB1">
              <w:rPr>
                <w:szCs w:val="24"/>
              </w:rPr>
              <w:t>0</w:t>
            </w:r>
            <w:r>
              <w:rPr>
                <w:szCs w:val="24"/>
              </w:rPr>
              <w:t>00</w:t>
            </w:r>
          </w:p>
        </w:tc>
      </w:tr>
      <w:tr w:rsidR="00285BB1" w:rsidRPr="005C5229" w:rsidTr="00D95E9E">
        <w:tc>
          <w:tcPr>
            <w:tcW w:w="620" w:type="dxa"/>
            <w:shd w:val="clear" w:color="auto" w:fill="auto"/>
          </w:tcPr>
          <w:p w:rsidR="00285BB1" w:rsidRPr="005C5229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C5229">
              <w:rPr>
                <w:szCs w:val="24"/>
              </w:rPr>
              <w:t>.</w:t>
            </w:r>
          </w:p>
        </w:tc>
        <w:tc>
          <w:tcPr>
            <w:tcW w:w="3599" w:type="dxa"/>
            <w:shd w:val="clear" w:color="auto" w:fill="auto"/>
          </w:tcPr>
          <w:p w:rsidR="00285BB1" w:rsidRDefault="00285BB1" w:rsidP="005D4BB4">
            <w:pPr>
              <w:rPr>
                <w:szCs w:val="24"/>
              </w:rPr>
            </w:pPr>
            <w:r w:rsidRPr="0078613D">
              <w:rPr>
                <w:szCs w:val="24"/>
              </w:rPr>
              <w:t xml:space="preserve">Формирование инфраструктуры для развития </w:t>
            </w:r>
            <w:r>
              <w:rPr>
                <w:szCs w:val="24"/>
              </w:rPr>
              <w:t xml:space="preserve">сферы </w:t>
            </w:r>
            <w:r w:rsidRPr="0078613D">
              <w:rPr>
                <w:szCs w:val="24"/>
              </w:rPr>
              <w:t>туризма</w:t>
            </w:r>
          </w:p>
          <w:p w:rsidR="00D05020" w:rsidRPr="0078613D" w:rsidRDefault="00D05020" w:rsidP="005D4BB4">
            <w:pPr>
              <w:rPr>
                <w:szCs w:val="24"/>
              </w:rPr>
            </w:pPr>
          </w:p>
          <w:p w:rsidR="00285BB1" w:rsidRPr="0078613D" w:rsidRDefault="00285BB1" w:rsidP="005D4BB4">
            <w:pPr>
              <w:rPr>
                <w:color w:val="FF0000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85BB1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Ханты-Мансийска</w:t>
            </w:r>
          </w:p>
          <w:p w:rsidR="00285BB1" w:rsidRDefault="00285BB1" w:rsidP="005D4BB4">
            <w:pPr>
              <w:rPr>
                <w:szCs w:val="24"/>
              </w:rPr>
            </w:pPr>
          </w:p>
          <w:p w:rsidR="00285BB1" w:rsidRPr="005C5229" w:rsidRDefault="00285BB1" w:rsidP="005D4BB4">
            <w:pPr>
              <w:rPr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t>Муниципальное бюджетное учреждение</w:t>
            </w:r>
            <w:r w:rsidRPr="005C5229">
              <w:rPr>
                <w:szCs w:val="24"/>
              </w:rPr>
              <w:t xml:space="preserve"> «Управление по развитию туризма и внешних связей»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BB1" w:rsidRPr="005C5229" w:rsidRDefault="00285BB1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85BB1" w:rsidRDefault="00285BB1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7539E9" w:rsidRPr="005C5229" w:rsidTr="00D95E9E">
        <w:trPr>
          <w:trHeight w:val="1745"/>
        </w:trPr>
        <w:tc>
          <w:tcPr>
            <w:tcW w:w="620" w:type="dxa"/>
            <w:vMerge w:val="restart"/>
            <w:shd w:val="clear" w:color="auto" w:fill="auto"/>
          </w:tcPr>
          <w:p w:rsidR="007539E9" w:rsidRPr="005C5229" w:rsidRDefault="007539E9" w:rsidP="005D4BB4">
            <w:pPr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3599" w:type="dxa"/>
            <w:vMerge w:val="restart"/>
            <w:shd w:val="clear" w:color="auto" w:fill="auto"/>
          </w:tcPr>
          <w:p w:rsidR="007539E9" w:rsidRDefault="007539E9" w:rsidP="005D4BB4">
            <w:pPr>
              <w:rPr>
                <w:szCs w:val="24"/>
              </w:rPr>
            </w:pPr>
            <w:r w:rsidRPr="00BB3152">
              <w:rPr>
                <w:szCs w:val="24"/>
              </w:rPr>
              <w:t>Организация и проведение комплекса мероприятий по реализации культурно-туристического событийного проекта «Ханты-Мансийск - Новогодняя столица»</w:t>
            </w:r>
          </w:p>
          <w:p w:rsidR="00D05020" w:rsidRPr="00BB3152" w:rsidRDefault="00D05020" w:rsidP="005D4BB4">
            <w:pPr>
              <w:rPr>
                <w:szCs w:val="24"/>
              </w:rPr>
            </w:pPr>
            <w:r>
              <w:rPr>
                <w:szCs w:val="24"/>
              </w:rPr>
              <w:t>(№1, №2, №3, №4,</w:t>
            </w:r>
            <w:r>
              <w:rPr>
                <w:szCs w:val="24"/>
                <w:lang w:val="en-US"/>
              </w:rPr>
              <w:t xml:space="preserve"> </w:t>
            </w:r>
            <w:r w:rsidR="002B5585">
              <w:rPr>
                <w:szCs w:val="24"/>
              </w:rPr>
              <w:t>№5, №6, №7</w:t>
            </w:r>
            <w:r>
              <w:rPr>
                <w:szCs w:val="24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539E9" w:rsidRPr="005C5229" w:rsidRDefault="007539E9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Ханты-Мансийска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4F3" w:rsidRDefault="007539E9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Управление общественных связей Администрац</w:t>
            </w:r>
            <w:r w:rsidR="009D64F3">
              <w:rPr>
                <w:szCs w:val="24"/>
              </w:rPr>
              <w:t>ии города Ханты-Мансийска</w:t>
            </w:r>
          </w:p>
          <w:p w:rsidR="007539E9" w:rsidRDefault="007539E9" w:rsidP="005D4BB4">
            <w:pPr>
              <w:rPr>
                <w:szCs w:val="24"/>
              </w:rPr>
            </w:pPr>
            <w:r w:rsidRPr="00BB3152">
              <w:rPr>
                <w:szCs w:val="24"/>
              </w:rPr>
              <w:t>Департамент образования Администрации города Ханты-Мансийска</w:t>
            </w:r>
          </w:p>
          <w:p w:rsidR="009D64F3" w:rsidRDefault="009D64F3" w:rsidP="005D4BB4">
            <w:pPr>
              <w:rPr>
                <w:szCs w:val="24"/>
              </w:rPr>
            </w:pPr>
            <w:r>
              <w:rPr>
                <w:szCs w:val="24"/>
              </w:rPr>
              <w:t>Департамент городского хозяйства Администрации г. Ханты-Мансийска</w:t>
            </w:r>
          </w:p>
          <w:p w:rsidR="007539E9" w:rsidRPr="00BB3152" w:rsidRDefault="007539E9" w:rsidP="005D4BB4">
            <w:pPr>
              <w:rPr>
                <w:szCs w:val="24"/>
              </w:rPr>
            </w:pPr>
            <w:r w:rsidRPr="00BB3152">
              <w:rPr>
                <w:szCs w:val="24"/>
              </w:rPr>
              <w:t xml:space="preserve">Управление физической культуры, спорта и молодежной политики </w:t>
            </w:r>
            <w:r w:rsidRPr="00BB3152">
              <w:rPr>
                <w:szCs w:val="24"/>
              </w:rPr>
              <w:lastRenderedPageBreak/>
              <w:t>Администрации города Ханты-Мансийска</w:t>
            </w:r>
          </w:p>
          <w:p w:rsidR="007539E9" w:rsidRDefault="007539E9" w:rsidP="005D4BB4">
            <w:pPr>
              <w:rPr>
                <w:szCs w:val="24"/>
              </w:rPr>
            </w:pPr>
            <w:r w:rsidRPr="00BB3152">
              <w:rPr>
                <w:szCs w:val="24"/>
              </w:rPr>
              <w:t>Управление культуры Администрации города Ханты-Мансийска</w:t>
            </w:r>
          </w:p>
          <w:p w:rsidR="007539E9" w:rsidRPr="005C5229" w:rsidRDefault="007539E9" w:rsidP="005D4BB4">
            <w:pPr>
              <w:rPr>
                <w:szCs w:val="24"/>
              </w:rPr>
            </w:pPr>
            <w:r w:rsidRPr="00045273">
              <w:rPr>
                <w:szCs w:val="24"/>
              </w:rPr>
              <w:t>МКУ «Управление логистики»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7539E9" w:rsidRPr="005C5229" w:rsidRDefault="00FC4F34" w:rsidP="005D4BB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39E9" w:rsidRPr="005C5229" w:rsidRDefault="008E7FA2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39E9" w:rsidRPr="005C5229" w:rsidRDefault="008E7FA2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539E9" w:rsidRPr="005C5229" w:rsidRDefault="007539E9" w:rsidP="005D4BB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17587">
              <w:rPr>
                <w:szCs w:val="24"/>
              </w:rPr>
              <w:t xml:space="preserve"> 000 </w:t>
            </w:r>
            <w:r>
              <w:rPr>
                <w:szCs w:val="24"/>
              </w:rPr>
              <w:t>0</w:t>
            </w:r>
            <w:r w:rsidR="00C17587">
              <w:rPr>
                <w:szCs w:val="24"/>
              </w:rPr>
              <w:t>00</w:t>
            </w:r>
          </w:p>
        </w:tc>
      </w:tr>
      <w:tr w:rsidR="007539E9" w:rsidRPr="005C5229" w:rsidTr="00D95E9E">
        <w:trPr>
          <w:trHeight w:val="1139"/>
        </w:trPr>
        <w:tc>
          <w:tcPr>
            <w:tcW w:w="620" w:type="dxa"/>
            <w:vMerge/>
            <w:shd w:val="clear" w:color="auto" w:fill="auto"/>
          </w:tcPr>
          <w:p w:rsidR="007539E9" w:rsidRDefault="007539E9" w:rsidP="005D4BB4">
            <w:pPr>
              <w:rPr>
                <w:szCs w:val="24"/>
              </w:rPr>
            </w:pPr>
          </w:p>
        </w:tc>
        <w:tc>
          <w:tcPr>
            <w:tcW w:w="3599" w:type="dxa"/>
            <w:vMerge/>
            <w:shd w:val="clear" w:color="auto" w:fill="auto"/>
            <w:vAlign w:val="center"/>
          </w:tcPr>
          <w:p w:rsidR="007539E9" w:rsidRDefault="007539E9" w:rsidP="005D4BB4">
            <w:pPr>
              <w:rPr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539E9" w:rsidRPr="005C5229" w:rsidRDefault="007539E9" w:rsidP="005D4BB4">
            <w:pPr>
              <w:rPr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539E9" w:rsidRPr="00712969" w:rsidRDefault="007539E9" w:rsidP="005D4BB4">
            <w:pPr>
              <w:rPr>
                <w:szCs w:val="24"/>
              </w:rPr>
            </w:pPr>
            <w:r>
              <w:rPr>
                <w:szCs w:val="24"/>
              </w:rPr>
              <w:t>Муниципальное бюджетное учреждение</w:t>
            </w:r>
            <w:r w:rsidRPr="005C5229">
              <w:rPr>
                <w:szCs w:val="24"/>
              </w:rPr>
              <w:t xml:space="preserve"> «Управление по развитию туризма и внешних связей»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539E9" w:rsidRDefault="007539E9" w:rsidP="005D4BB4">
            <w:pPr>
              <w:rPr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539E9" w:rsidRDefault="00760653" w:rsidP="005D4BB4">
            <w:pPr>
              <w:rPr>
                <w:szCs w:val="24"/>
              </w:rPr>
            </w:pPr>
            <w:r>
              <w:rPr>
                <w:szCs w:val="24"/>
              </w:rPr>
              <w:t>1 752 000</w:t>
            </w:r>
          </w:p>
        </w:tc>
        <w:tc>
          <w:tcPr>
            <w:tcW w:w="1417" w:type="dxa"/>
            <w:shd w:val="clear" w:color="auto" w:fill="auto"/>
          </w:tcPr>
          <w:p w:rsidR="007539E9" w:rsidRPr="00FC60AD" w:rsidRDefault="008E7FA2" w:rsidP="005D4BB4">
            <w:pPr>
              <w:rPr>
                <w:szCs w:val="24"/>
              </w:rPr>
            </w:pPr>
            <w:r>
              <w:rPr>
                <w:szCs w:val="24"/>
              </w:rPr>
              <w:t>1 752 000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7539E9" w:rsidRDefault="007539E9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7539E9" w:rsidRPr="005C5229" w:rsidTr="007A0580">
        <w:trPr>
          <w:trHeight w:val="558"/>
        </w:trPr>
        <w:tc>
          <w:tcPr>
            <w:tcW w:w="620" w:type="dxa"/>
            <w:shd w:val="clear" w:color="auto" w:fill="auto"/>
          </w:tcPr>
          <w:p w:rsidR="007539E9" w:rsidRPr="005C5229" w:rsidRDefault="00193E5B" w:rsidP="005D4BB4">
            <w:pPr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3599" w:type="dxa"/>
            <w:shd w:val="clear" w:color="auto" w:fill="auto"/>
          </w:tcPr>
          <w:p w:rsidR="007539E9" w:rsidRPr="005C5229" w:rsidRDefault="00193E5B" w:rsidP="005D4BB4">
            <w:pPr>
              <w:rPr>
                <w:szCs w:val="24"/>
              </w:rPr>
            </w:pPr>
            <w:r w:rsidRPr="00193E5B">
              <w:rPr>
                <w:szCs w:val="24"/>
              </w:rPr>
              <w:t>Разработка и продвижение проекта «Инвестиционный туризм»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39E9" w:rsidRPr="005C5229" w:rsidRDefault="00193E5B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Ханты-Мансийска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0580" w:rsidRPr="00BB3152" w:rsidRDefault="007A0580" w:rsidP="007A0580">
            <w:pPr>
              <w:rPr>
                <w:szCs w:val="24"/>
              </w:rPr>
            </w:pPr>
            <w:r w:rsidRPr="007A0580">
              <w:rPr>
                <w:szCs w:val="24"/>
              </w:rPr>
              <w:t xml:space="preserve">Управление общественных связей </w:t>
            </w:r>
            <w:r w:rsidRPr="00BB3152">
              <w:rPr>
                <w:szCs w:val="24"/>
              </w:rPr>
              <w:t>Администрации города Ханты-Мансийска</w:t>
            </w:r>
          </w:p>
          <w:p w:rsidR="007539E9" w:rsidRDefault="007A0580" w:rsidP="005D4BB4">
            <w:pPr>
              <w:rPr>
                <w:szCs w:val="24"/>
              </w:rPr>
            </w:pPr>
            <w:r w:rsidRPr="007A0580">
              <w:rPr>
                <w:szCs w:val="24"/>
              </w:rPr>
              <w:t>Управление экономического развития и инвестици</w:t>
            </w:r>
            <w:r>
              <w:rPr>
                <w:szCs w:val="24"/>
              </w:rPr>
              <w:t>й</w:t>
            </w:r>
          </w:p>
          <w:p w:rsidR="007A0580" w:rsidRDefault="007A0580" w:rsidP="005D4BB4">
            <w:pPr>
              <w:rPr>
                <w:szCs w:val="24"/>
              </w:rPr>
            </w:pPr>
            <w:r w:rsidRPr="007A0580">
              <w:rPr>
                <w:szCs w:val="24"/>
              </w:rPr>
              <w:t>Администрации города Ханты-Мансийска</w:t>
            </w:r>
          </w:p>
          <w:p w:rsidR="00502A65" w:rsidRPr="00502A65" w:rsidRDefault="00502A65" w:rsidP="005D4BB4">
            <w:pPr>
              <w:rPr>
                <w:szCs w:val="24"/>
              </w:rPr>
            </w:pPr>
            <w:r>
              <w:rPr>
                <w:szCs w:val="24"/>
              </w:rPr>
              <w:t>МКУ «Управление логистики»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539E9" w:rsidRPr="005C5229" w:rsidRDefault="007A0580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39E9" w:rsidRPr="005C5229" w:rsidRDefault="007A0580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4422" w:rsidRPr="005C5229" w:rsidRDefault="007A0580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539E9" w:rsidRPr="005C5229" w:rsidRDefault="007A0580" w:rsidP="005D4BB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193E5B" w:rsidRPr="005C5229" w:rsidTr="00D95E9E">
        <w:trPr>
          <w:trHeight w:val="1825"/>
        </w:trPr>
        <w:tc>
          <w:tcPr>
            <w:tcW w:w="620" w:type="dxa"/>
            <w:shd w:val="clear" w:color="auto" w:fill="auto"/>
          </w:tcPr>
          <w:p w:rsidR="00193E5B" w:rsidRPr="005C5229" w:rsidRDefault="00193E5B" w:rsidP="006D4BD0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6.</w:t>
            </w:r>
          </w:p>
        </w:tc>
        <w:tc>
          <w:tcPr>
            <w:tcW w:w="3599" w:type="dxa"/>
            <w:shd w:val="clear" w:color="auto" w:fill="auto"/>
          </w:tcPr>
          <w:p w:rsidR="00193E5B" w:rsidRPr="005C5229" w:rsidRDefault="00193E5B" w:rsidP="006D4BD0">
            <w:pPr>
              <w:rPr>
                <w:szCs w:val="24"/>
              </w:rPr>
            </w:pPr>
            <w:r w:rsidRPr="005C5229">
              <w:rPr>
                <w:szCs w:val="24"/>
              </w:rPr>
              <w:t xml:space="preserve">Обеспечение деятельности </w:t>
            </w:r>
            <w:r>
              <w:rPr>
                <w:szCs w:val="24"/>
              </w:rPr>
              <w:t>муниципального бюджетного учреждения</w:t>
            </w:r>
            <w:r w:rsidRPr="005C5229">
              <w:rPr>
                <w:szCs w:val="24"/>
              </w:rPr>
              <w:t xml:space="preserve"> «Управление по развитию туризма и внешних связей»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 w:rsidRPr="005C5229">
              <w:rPr>
                <w:szCs w:val="24"/>
              </w:rPr>
              <w:t>Администрация города Ханты-Мансийска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 w:rsidRPr="005C5229">
              <w:rPr>
                <w:szCs w:val="24"/>
              </w:rPr>
              <w:t>М</w:t>
            </w:r>
            <w:r>
              <w:rPr>
                <w:szCs w:val="24"/>
              </w:rPr>
              <w:t>униципальное бюджетное учреждение</w:t>
            </w:r>
            <w:r w:rsidRPr="005C5229">
              <w:rPr>
                <w:szCs w:val="24"/>
              </w:rPr>
              <w:t xml:space="preserve"> «Управление по развитию туризма и внешних связей»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 w:rsidRPr="005C5229">
              <w:rPr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>
              <w:rPr>
                <w:szCs w:val="24"/>
              </w:rPr>
              <w:t>14 934 000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>
              <w:rPr>
                <w:szCs w:val="24"/>
              </w:rPr>
              <w:t>8 040 000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93E5B" w:rsidRPr="005C5229" w:rsidRDefault="00193E5B" w:rsidP="006D4BD0">
            <w:pPr>
              <w:rPr>
                <w:szCs w:val="24"/>
              </w:rPr>
            </w:pPr>
            <w:r>
              <w:rPr>
                <w:szCs w:val="24"/>
              </w:rPr>
              <w:t>6 894 000</w:t>
            </w:r>
          </w:p>
        </w:tc>
      </w:tr>
      <w:tr w:rsidR="00193E5B" w:rsidRPr="005C5229" w:rsidTr="00D95E9E">
        <w:tc>
          <w:tcPr>
            <w:tcW w:w="620" w:type="dxa"/>
            <w:shd w:val="clear" w:color="auto" w:fill="auto"/>
            <w:vAlign w:val="center"/>
          </w:tcPr>
          <w:p w:rsidR="00193E5B" w:rsidRPr="005C5229" w:rsidRDefault="00193E5B" w:rsidP="005D4BB4">
            <w:pPr>
              <w:rPr>
                <w:szCs w:val="24"/>
              </w:rPr>
            </w:pPr>
          </w:p>
        </w:tc>
        <w:tc>
          <w:tcPr>
            <w:tcW w:w="9694" w:type="dxa"/>
            <w:gridSpan w:val="4"/>
            <w:shd w:val="clear" w:color="auto" w:fill="auto"/>
          </w:tcPr>
          <w:p w:rsidR="00193E5B" w:rsidRPr="005C5229" w:rsidRDefault="00193E5B" w:rsidP="005D4BB4">
            <w:pPr>
              <w:rPr>
                <w:szCs w:val="24"/>
              </w:rPr>
            </w:pPr>
            <w:r w:rsidRPr="005C5229">
              <w:rPr>
                <w:szCs w:val="24"/>
              </w:rPr>
              <w:t>Всего по программе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3E5B" w:rsidRPr="00E93306" w:rsidRDefault="00193E5B" w:rsidP="005D4BB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26 438 000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3E5B" w:rsidRPr="00E93306" w:rsidRDefault="00193E5B" w:rsidP="005D4BB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13 038 000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93E5B" w:rsidRPr="00E93306" w:rsidRDefault="00193E5B" w:rsidP="005D4BB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13 400 000</w:t>
            </w:r>
          </w:p>
        </w:tc>
      </w:tr>
    </w:tbl>
    <w:p w:rsidR="0059490D" w:rsidRDefault="0059490D" w:rsidP="005D4BB4">
      <w:pPr>
        <w:pStyle w:val="ConsPlusNormal"/>
        <w:outlineLvl w:val="0"/>
      </w:pPr>
    </w:p>
    <w:p w:rsidR="001634FB" w:rsidRPr="00D119DD" w:rsidRDefault="00D119DD" w:rsidP="00D119DD">
      <w:pPr>
        <w:pStyle w:val="ConsPlusNormal"/>
        <w:jc w:val="right"/>
      </w:pPr>
      <w:r w:rsidRPr="00D119DD">
        <w:t>».</w:t>
      </w:r>
    </w:p>
    <w:sectPr w:rsidR="001634FB" w:rsidRPr="00D119DD" w:rsidSect="00580171">
      <w:pgSz w:w="16838" w:h="11905" w:orient="landscape"/>
      <w:pgMar w:top="1134" w:right="899" w:bottom="851" w:left="1418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pu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5E"/>
    <w:rsid w:val="00007C3C"/>
    <w:rsid w:val="00016FD2"/>
    <w:rsid w:val="000171B2"/>
    <w:rsid w:val="000268EC"/>
    <w:rsid w:val="00030AF6"/>
    <w:rsid w:val="00032F5B"/>
    <w:rsid w:val="00045273"/>
    <w:rsid w:val="00047888"/>
    <w:rsid w:val="00050591"/>
    <w:rsid w:val="00052B0A"/>
    <w:rsid w:val="000547B7"/>
    <w:rsid w:val="00055630"/>
    <w:rsid w:val="00057609"/>
    <w:rsid w:val="00061337"/>
    <w:rsid w:val="00070454"/>
    <w:rsid w:val="000715BF"/>
    <w:rsid w:val="000875D2"/>
    <w:rsid w:val="000965DE"/>
    <w:rsid w:val="0009746D"/>
    <w:rsid w:val="00097C6C"/>
    <w:rsid w:val="000A0E4E"/>
    <w:rsid w:val="000A15FE"/>
    <w:rsid w:val="000A1B64"/>
    <w:rsid w:val="000A4898"/>
    <w:rsid w:val="000A7BBE"/>
    <w:rsid w:val="000B5AB7"/>
    <w:rsid w:val="000B6111"/>
    <w:rsid w:val="000B687E"/>
    <w:rsid w:val="000B68ED"/>
    <w:rsid w:val="000C697B"/>
    <w:rsid w:val="000D7DF6"/>
    <w:rsid w:val="000E0104"/>
    <w:rsid w:val="000E34FD"/>
    <w:rsid w:val="000E4D76"/>
    <w:rsid w:val="000E626B"/>
    <w:rsid w:val="000F04D5"/>
    <w:rsid w:val="000F3CA3"/>
    <w:rsid w:val="000F523F"/>
    <w:rsid w:val="00100B5A"/>
    <w:rsid w:val="00102E9E"/>
    <w:rsid w:val="00103D13"/>
    <w:rsid w:val="00113CEC"/>
    <w:rsid w:val="001219CA"/>
    <w:rsid w:val="00127C1F"/>
    <w:rsid w:val="00136299"/>
    <w:rsid w:val="001443E6"/>
    <w:rsid w:val="0014442E"/>
    <w:rsid w:val="001463FB"/>
    <w:rsid w:val="00155020"/>
    <w:rsid w:val="00162A82"/>
    <w:rsid w:val="001634FB"/>
    <w:rsid w:val="00167731"/>
    <w:rsid w:val="001707DA"/>
    <w:rsid w:val="00172EAD"/>
    <w:rsid w:val="00181C38"/>
    <w:rsid w:val="00182914"/>
    <w:rsid w:val="0018682F"/>
    <w:rsid w:val="00193E5B"/>
    <w:rsid w:val="00195771"/>
    <w:rsid w:val="00196989"/>
    <w:rsid w:val="001A3685"/>
    <w:rsid w:val="001A768A"/>
    <w:rsid w:val="001B1F9C"/>
    <w:rsid w:val="001B2A9A"/>
    <w:rsid w:val="001C12DB"/>
    <w:rsid w:val="001C2938"/>
    <w:rsid w:val="001C7430"/>
    <w:rsid w:val="001D05E3"/>
    <w:rsid w:val="001D2F86"/>
    <w:rsid w:val="001F3609"/>
    <w:rsid w:val="001F49DE"/>
    <w:rsid w:val="002003A4"/>
    <w:rsid w:val="00205021"/>
    <w:rsid w:val="002144A9"/>
    <w:rsid w:val="00214A57"/>
    <w:rsid w:val="00214F26"/>
    <w:rsid w:val="00217375"/>
    <w:rsid w:val="00221F8D"/>
    <w:rsid w:val="00233688"/>
    <w:rsid w:val="00235CD2"/>
    <w:rsid w:val="00240990"/>
    <w:rsid w:val="00240C33"/>
    <w:rsid w:val="00245014"/>
    <w:rsid w:val="0024552B"/>
    <w:rsid w:val="00250F7E"/>
    <w:rsid w:val="00263007"/>
    <w:rsid w:val="00280BD6"/>
    <w:rsid w:val="00283F48"/>
    <w:rsid w:val="00285BB1"/>
    <w:rsid w:val="002925F6"/>
    <w:rsid w:val="002B04B0"/>
    <w:rsid w:val="002B31B0"/>
    <w:rsid w:val="002B3E37"/>
    <w:rsid w:val="002B5585"/>
    <w:rsid w:val="002C2ABA"/>
    <w:rsid w:val="002C4F73"/>
    <w:rsid w:val="002D7B50"/>
    <w:rsid w:val="002E5AC9"/>
    <w:rsid w:val="002E678E"/>
    <w:rsid w:val="002E709D"/>
    <w:rsid w:val="002F3FCA"/>
    <w:rsid w:val="002F40C1"/>
    <w:rsid w:val="002F5240"/>
    <w:rsid w:val="002F574E"/>
    <w:rsid w:val="0030616F"/>
    <w:rsid w:val="003061C7"/>
    <w:rsid w:val="003240E8"/>
    <w:rsid w:val="00324F4B"/>
    <w:rsid w:val="0032695E"/>
    <w:rsid w:val="003316B8"/>
    <w:rsid w:val="00334C21"/>
    <w:rsid w:val="00341E46"/>
    <w:rsid w:val="00343DC3"/>
    <w:rsid w:val="00351364"/>
    <w:rsid w:val="00351C80"/>
    <w:rsid w:val="003531FF"/>
    <w:rsid w:val="003656B9"/>
    <w:rsid w:val="0037143D"/>
    <w:rsid w:val="0037751C"/>
    <w:rsid w:val="00384DD3"/>
    <w:rsid w:val="003873DA"/>
    <w:rsid w:val="00387B67"/>
    <w:rsid w:val="003901D0"/>
    <w:rsid w:val="0039766A"/>
    <w:rsid w:val="003C0A96"/>
    <w:rsid w:val="003C0F47"/>
    <w:rsid w:val="003E02F5"/>
    <w:rsid w:val="003E1270"/>
    <w:rsid w:val="003E2CB9"/>
    <w:rsid w:val="00400364"/>
    <w:rsid w:val="00421499"/>
    <w:rsid w:val="0043429B"/>
    <w:rsid w:val="004351A2"/>
    <w:rsid w:val="004422F2"/>
    <w:rsid w:val="00444986"/>
    <w:rsid w:val="00454F5D"/>
    <w:rsid w:val="00460E1D"/>
    <w:rsid w:val="00463388"/>
    <w:rsid w:val="00470526"/>
    <w:rsid w:val="0047609D"/>
    <w:rsid w:val="00482308"/>
    <w:rsid w:val="00485F36"/>
    <w:rsid w:val="004A1139"/>
    <w:rsid w:val="004A19D2"/>
    <w:rsid w:val="004A4FED"/>
    <w:rsid w:val="004C09D1"/>
    <w:rsid w:val="004C0CB5"/>
    <w:rsid w:val="004C356A"/>
    <w:rsid w:val="004C743D"/>
    <w:rsid w:val="004D016A"/>
    <w:rsid w:val="004D6533"/>
    <w:rsid w:val="004E1DA1"/>
    <w:rsid w:val="004E37E4"/>
    <w:rsid w:val="004F0B6C"/>
    <w:rsid w:val="00502A65"/>
    <w:rsid w:val="00516BB4"/>
    <w:rsid w:val="00520FE0"/>
    <w:rsid w:val="005211B7"/>
    <w:rsid w:val="00524D50"/>
    <w:rsid w:val="00525C8D"/>
    <w:rsid w:val="005263F0"/>
    <w:rsid w:val="0053091B"/>
    <w:rsid w:val="00535C29"/>
    <w:rsid w:val="0054142E"/>
    <w:rsid w:val="0054268B"/>
    <w:rsid w:val="00550A3C"/>
    <w:rsid w:val="00555118"/>
    <w:rsid w:val="00555702"/>
    <w:rsid w:val="00557487"/>
    <w:rsid w:val="00562F09"/>
    <w:rsid w:val="00572CBE"/>
    <w:rsid w:val="00573EDF"/>
    <w:rsid w:val="00573F89"/>
    <w:rsid w:val="00576B1B"/>
    <w:rsid w:val="0057702D"/>
    <w:rsid w:val="00577AAD"/>
    <w:rsid w:val="00580171"/>
    <w:rsid w:val="00581A5D"/>
    <w:rsid w:val="00590ADE"/>
    <w:rsid w:val="00593656"/>
    <w:rsid w:val="0059490D"/>
    <w:rsid w:val="005A1DCE"/>
    <w:rsid w:val="005A2F68"/>
    <w:rsid w:val="005A31EC"/>
    <w:rsid w:val="005A4273"/>
    <w:rsid w:val="005B1D16"/>
    <w:rsid w:val="005B252A"/>
    <w:rsid w:val="005B25C4"/>
    <w:rsid w:val="005B2F49"/>
    <w:rsid w:val="005B568A"/>
    <w:rsid w:val="005B79F0"/>
    <w:rsid w:val="005C6B9B"/>
    <w:rsid w:val="005D17F1"/>
    <w:rsid w:val="005D2CE3"/>
    <w:rsid w:val="005D3681"/>
    <w:rsid w:val="005D4BB4"/>
    <w:rsid w:val="005D6FE6"/>
    <w:rsid w:val="005E47DB"/>
    <w:rsid w:val="005E5CCE"/>
    <w:rsid w:val="005E7012"/>
    <w:rsid w:val="005F38DD"/>
    <w:rsid w:val="00604930"/>
    <w:rsid w:val="00607CED"/>
    <w:rsid w:val="00611932"/>
    <w:rsid w:val="006179DB"/>
    <w:rsid w:val="006209E5"/>
    <w:rsid w:val="00621245"/>
    <w:rsid w:val="0062261B"/>
    <w:rsid w:val="006237FB"/>
    <w:rsid w:val="00625B01"/>
    <w:rsid w:val="006271F5"/>
    <w:rsid w:val="006317B1"/>
    <w:rsid w:val="00634B29"/>
    <w:rsid w:val="00643D75"/>
    <w:rsid w:val="00655A44"/>
    <w:rsid w:val="006601FB"/>
    <w:rsid w:val="006647BD"/>
    <w:rsid w:val="00665C92"/>
    <w:rsid w:val="00666A7B"/>
    <w:rsid w:val="00667FEB"/>
    <w:rsid w:val="006702C7"/>
    <w:rsid w:val="00676E1B"/>
    <w:rsid w:val="0068435A"/>
    <w:rsid w:val="006955EF"/>
    <w:rsid w:val="006A0293"/>
    <w:rsid w:val="006A4367"/>
    <w:rsid w:val="006B55EB"/>
    <w:rsid w:val="006B595E"/>
    <w:rsid w:val="006B745A"/>
    <w:rsid w:val="006B75A2"/>
    <w:rsid w:val="006B7691"/>
    <w:rsid w:val="006C0CE2"/>
    <w:rsid w:val="006C1A4B"/>
    <w:rsid w:val="006C6A86"/>
    <w:rsid w:val="006D3A07"/>
    <w:rsid w:val="006E12E2"/>
    <w:rsid w:val="006F46E5"/>
    <w:rsid w:val="00711E6F"/>
    <w:rsid w:val="00744A8C"/>
    <w:rsid w:val="007539E9"/>
    <w:rsid w:val="007578F4"/>
    <w:rsid w:val="00760653"/>
    <w:rsid w:val="00772C76"/>
    <w:rsid w:val="007775A4"/>
    <w:rsid w:val="007831F5"/>
    <w:rsid w:val="00790D56"/>
    <w:rsid w:val="00797B29"/>
    <w:rsid w:val="00797B2C"/>
    <w:rsid w:val="007A0580"/>
    <w:rsid w:val="007A1066"/>
    <w:rsid w:val="007A1C32"/>
    <w:rsid w:val="007A74FF"/>
    <w:rsid w:val="007B0588"/>
    <w:rsid w:val="007B33B9"/>
    <w:rsid w:val="007C47FF"/>
    <w:rsid w:val="007C4BE4"/>
    <w:rsid w:val="007C6966"/>
    <w:rsid w:val="007D7E32"/>
    <w:rsid w:val="007D7F03"/>
    <w:rsid w:val="007E095E"/>
    <w:rsid w:val="007E0A82"/>
    <w:rsid w:val="007E0CC4"/>
    <w:rsid w:val="007E2E4C"/>
    <w:rsid w:val="007E6E4E"/>
    <w:rsid w:val="007F2BB6"/>
    <w:rsid w:val="007F4A2E"/>
    <w:rsid w:val="007F7252"/>
    <w:rsid w:val="00804C16"/>
    <w:rsid w:val="00807D3A"/>
    <w:rsid w:val="00810C6B"/>
    <w:rsid w:val="00815A17"/>
    <w:rsid w:val="00825A08"/>
    <w:rsid w:val="00831BF0"/>
    <w:rsid w:val="00847193"/>
    <w:rsid w:val="008522C7"/>
    <w:rsid w:val="008530CE"/>
    <w:rsid w:val="008838B7"/>
    <w:rsid w:val="00890F7A"/>
    <w:rsid w:val="0089763F"/>
    <w:rsid w:val="008A075E"/>
    <w:rsid w:val="008A1D8D"/>
    <w:rsid w:val="008A5770"/>
    <w:rsid w:val="008B0174"/>
    <w:rsid w:val="008B26F9"/>
    <w:rsid w:val="008B45DD"/>
    <w:rsid w:val="008B702E"/>
    <w:rsid w:val="008E7642"/>
    <w:rsid w:val="008E7FA2"/>
    <w:rsid w:val="008F1A8C"/>
    <w:rsid w:val="008F3366"/>
    <w:rsid w:val="00905111"/>
    <w:rsid w:val="00920D6B"/>
    <w:rsid w:val="009215AB"/>
    <w:rsid w:val="00926106"/>
    <w:rsid w:val="00926493"/>
    <w:rsid w:val="00927148"/>
    <w:rsid w:val="009439C6"/>
    <w:rsid w:val="00964494"/>
    <w:rsid w:val="0097058F"/>
    <w:rsid w:val="00970AB9"/>
    <w:rsid w:val="009816BE"/>
    <w:rsid w:val="009819E8"/>
    <w:rsid w:val="0098491E"/>
    <w:rsid w:val="00993A60"/>
    <w:rsid w:val="009B1D02"/>
    <w:rsid w:val="009B78D3"/>
    <w:rsid w:val="009C0E1F"/>
    <w:rsid w:val="009C2716"/>
    <w:rsid w:val="009C4066"/>
    <w:rsid w:val="009D64F3"/>
    <w:rsid w:val="009E227F"/>
    <w:rsid w:val="009E3171"/>
    <w:rsid w:val="009E7755"/>
    <w:rsid w:val="009F02A0"/>
    <w:rsid w:val="009F192A"/>
    <w:rsid w:val="009F504F"/>
    <w:rsid w:val="00A016A1"/>
    <w:rsid w:val="00A02920"/>
    <w:rsid w:val="00A05660"/>
    <w:rsid w:val="00A077F9"/>
    <w:rsid w:val="00A07820"/>
    <w:rsid w:val="00A11BAB"/>
    <w:rsid w:val="00A147E0"/>
    <w:rsid w:val="00A153B4"/>
    <w:rsid w:val="00A26724"/>
    <w:rsid w:val="00A36D3F"/>
    <w:rsid w:val="00A40C05"/>
    <w:rsid w:val="00A4184C"/>
    <w:rsid w:val="00A4227E"/>
    <w:rsid w:val="00A47277"/>
    <w:rsid w:val="00A5129E"/>
    <w:rsid w:val="00A5319E"/>
    <w:rsid w:val="00A5751F"/>
    <w:rsid w:val="00A66116"/>
    <w:rsid w:val="00A72C22"/>
    <w:rsid w:val="00A73334"/>
    <w:rsid w:val="00A83069"/>
    <w:rsid w:val="00A847F9"/>
    <w:rsid w:val="00AA10BD"/>
    <w:rsid w:val="00AA13B2"/>
    <w:rsid w:val="00AA4422"/>
    <w:rsid w:val="00AA523E"/>
    <w:rsid w:val="00AA7E1C"/>
    <w:rsid w:val="00AB4E3F"/>
    <w:rsid w:val="00AB6F62"/>
    <w:rsid w:val="00AC06A8"/>
    <w:rsid w:val="00AC7F26"/>
    <w:rsid w:val="00AD6153"/>
    <w:rsid w:val="00AE569E"/>
    <w:rsid w:val="00B019CF"/>
    <w:rsid w:val="00B03EA5"/>
    <w:rsid w:val="00B20796"/>
    <w:rsid w:val="00B4260D"/>
    <w:rsid w:val="00B431EB"/>
    <w:rsid w:val="00B442FE"/>
    <w:rsid w:val="00B46FBF"/>
    <w:rsid w:val="00B479B1"/>
    <w:rsid w:val="00B661BB"/>
    <w:rsid w:val="00B66F7D"/>
    <w:rsid w:val="00B720AC"/>
    <w:rsid w:val="00B72416"/>
    <w:rsid w:val="00B83E3B"/>
    <w:rsid w:val="00B8452F"/>
    <w:rsid w:val="00B8584E"/>
    <w:rsid w:val="00B9561D"/>
    <w:rsid w:val="00B95747"/>
    <w:rsid w:val="00BA0E83"/>
    <w:rsid w:val="00BB3152"/>
    <w:rsid w:val="00BD06C9"/>
    <w:rsid w:val="00BE4EB2"/>
    <w:rsid w:val="00BF139C"/>
    <w:rsid w:val="00BF176B"/>
    <w:rsid w:val="00BF1F5D"/>
    <w:rsid w:val="00BF220B"/>
    <w:rsid w:val="00BF6109"/>
    <w:rsid w:val="00C00399"/>
    <w:rsid w:val="00C01A59"/>
    <w:rsid w:val="00C1192F"/>
    <w:rsid w:val="00C12355"/>
    <w:rsid w:val="00C17587"/>
    <w:rsid w:val="00C17F69"/>
    <w:rsid w:val="00C23684"/>
    <w:rsid w:val="00C23929"/>
    <w:rsid w:val="00C27353"/>
    <w:rsid w:val="00C31362"/>
    <w:rsid w:val="00C32400"/>
    <w:rsid w:val="00C35ED6"/>
    <w:rsid w:val="00C3709D"/>
    <w:rsid w:val="00C41168"/>
    <w:rsid w:val="00C41BB7"/>
    <w:rsid w:val="00C44790"/>
    <w:rsid w:val="00C4660A"/>
    <w:rsid w:val="00C55215"/>
    <w:rsid w:val="00C60DE6"/>
    <w:rsid w:val="00C619E8"/>
    <w:rsid w:val="00C61EFA"/>
    <w:rsid w:val="00C6351C"/>
    <w:rsid w:val="00C65118"/>
    <w:rsid w:val="00C70201"/>
    <w:rsid w:val="00C7061E"/>
    <w:rsid w:val="00C8073D"/>
    <w:rsid w:val="00C81485"/>
    <w:rsid w:val="00C83BBF"/>
    <w:rsid w:val="00C8439D"/>
    <w:rsid w:val="00C84FCE"/>
    <w:rsid w:val="00C854EF"/>
    <w:rsid w:val="00CB3A1D"/>
    <w:rsid w:val="00CB754D"/>
    <w:rsid w:val="00CD0181"/>
    <w:rsid w:val="00CD6D9A"/>
    <w:rsid w:val="00CD724B"/>
    <w:rsid w:val="00CE2F03"/>
    <w:rsid w:val="00CF2F9E"/>
    <w:rsid w:val="00CF45D6"/>
    <w:rsid w:val="00CF59B8"/>
    <w:rsid w:val="00D00E2A"/>
    <w:rsid w:val="00D022C7"/>
    <w:rsid w:val="00D0427C"/>
    <w:rsid w:val="00D05020"/>
    <w:rsid w:val="00D07320"/>
    <w:rsid w:val="00D10C6A"/>
    <w:rsid w:val="00D119DD"/>
    <w:rsid w:val="00D138DF"/>
    <w:rsid w:val="00D15580"/>
    <w:rsid w:val="00D17ED6"/>
    <w:rsid w:val="00D20081"/>
    <w:rsid w:val="00D357B1"/>
    <w:rsid w:val="00D45C0C"/>
    <w:rsid w:val="00D469CB"/>
    <w:rsid w:val="00D4773A"/>
    <w:rsid w:val="00D50554"/>
    <w:rsid w:val="00D56F3C"/>
    <w:rsid w:val="00D56F41"/>
    <w:rsid w:val="00D66E48"/>
    <w:rsid w:val="00D701E1"/>
    <w:rsid w:val="00D718BE"/>
    <w:rsid w:val="00D72693"/>
    <w:rsid w:val="00D759E4"/>
    <w:rsid w:val="00D75E1D"/>
    <w:rsid w:val="00D7712A"/>
    <w:rsid w:val="00D80BEB"/>
    <w:rsid w:val="00D851CE"/>
    <w:rsid w:val="00D90C3F"/>
    <w:rsid w:val="00D92465"/>
    <w:rsid w:val="00D95E9E"/>
    <w:rsid w:val="00DA767E"/>
    <w:rsid w:val="00DA79D0"/>
    <w:rsid w:val="00DB1688"/>
    <w:rsid w:val="00DB246B"/>
    <w:rsid w:val="00DB7235"/>
    <w:rsid w:val="00DC3C2F"/>
    <w:rsid w:val="00DC687F"/>
    <w:rsid w:val="00DD020C"/>
    <w:rsid w:val="00DD75B3"/>
    <w:rsid w:val="00DE2B92"/>
    <w:rsid w:val="00DE7724"/>
    <w:rsid w:val="00E01472"/>
    <w:rsid w:val="00E02098"/>
    <w:rsid w:val="00E02672"/>
    <w:rsid w:val="00E067D0"/>
    <w:rsid w:val="00E131C4"/>
    <w:rsid w:val="00E212D1"/>
    <w:rsid w:val="00E219CC"/>
    <w:rsid w:val="00E26383"/>
    <w:rsid w:val="00E30C41"/>
    <w:rsid w:val="00E31449"/>
    <w:rsid w:val="00E41C91"/>
    <w:rsid w:val="00E46F57"/>
    <w:rsid w:val="00E51C54"/>
    <w:rsid w:val="00E5350E"/>
    <w:rsid w:val="00E5508F"/>
    <w:rsid w:val="00E55553"/>
    <w:rsid w:val="00E57BEC"/>
    <w:rsid w:val="00E62766"/>
    <w:rsid w:val="00E62FCE"/>
    <w:rsid w:val="00E64B82"/>
    <w:rsid w:val="00E65AE7"/>
    <w:rsid w:val="00E67484"/>
    <w:rsid w:val="00E745C2"/>
    <w:rsid w:val="00E8259F"/>
    <w:rsid w:val="00E87388"/>
    <w:rsid w:val="00EA6165"/>
    <w:rsid w:val="00EB38E9"/>
    <w:rsid w:val="00EB66F9"/>
    <w:rsid w:val="00EC1039"/>
    <w:rsid w:val="00EC1120"/>
    <w:rsid w:val="00EC1F4F"/>
    <w:rsid w:val="00EC6CAB"/>
    <w:rsid w:val="00ED118A"/>
    <w:rsid w:val="00ED4655"/>
    <w:rsid w:val="00EE1EBC"/>
    <w:rsid w:val="00EE207C"/>
    <w:rsid w:val="00EE2365"/>
    <w:rsid w:val="00EE35E1"/>
    <w:rsid w:val="00EE7EE3"/>
    <w:rsid w:val="00EF2680"/>
    <w:rsid w:val="00EF6883"/>
    <w:rsid w:val="00EF6C0D"/>
    <w:rsid w:val="00EF6C67"/>
    <w:rsid w:val="00F10514"/>
    <w:rsid w:val="00F15F7F"/>
    <w:rsid w:val="00F16A3A"/>
    <w:rsid w:val="00F2625F"/>
    <w:rsid w:val="00F270A3"/>
    <w:rsid w:val="00F32A86"/>
    <w:rsid w:val="00F42A7B"/>
    <w:rsid w:val="00F46436"/>
    <w:rsid w:val="00F46849"/>
    <w:rsid w:val="00F51D36"/>
    <w:rsid w:val="00F52CA5"/>
    <w:rsid w:val="00F541F2"/>
    <w:rsid w:val="00F6724F"/>
    <w:rsid w:val="00F74285"/>
    <w:rsid w:val="00F77E37"/>
    <w:rsid w:val="00F90633"/>
    <w:rsid w:val="00F92BE7"/>
    <w:rsid w:val="00F93C9C"/>
    <w:rsid w:val="00F93DCE"/>
    <w:rsid w:val="00F958A9"/>
    <w:rsid w:val="00FA7B76"/>
    <w:rsid w:val="00FB0E61"/>
    <w:rsid w:val="00FB603C"/>
    <w:rsid w:val="00FC4F34"/>
    <w:rsid w:val="00FC69B4"/>
    <w:rsid w:val="00FC748A"/>
    <w:rsid w:val="00FD2D83"/>
    <w:rsid w:val="00FD2FB5"/>
    <w:rsid w:val="00FE07D4"/>
    <w:rsid w:val="00FE5E80"/>
    <w:rsid w:val="00FF2195"/>
    <w:rsid w:val="00FF338F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08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7A1066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08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7A106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BFB61-8A57-4A2F-8A65-E20AEC45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ХАНТЫ-МАНСИЙСКОГО АВТОНОМНОГО ОКРУГА - ЮГРЫ</vt:lpstr>
    </vt:vector>
  </TitlesOfParts>
  <Company>*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ХАНТЫ-МАНСИЙСКОГО АВТОНОМНОГО ОКРУГА - ЮГРЫ</dc:title>
  <dc:creator>LimanV</dc:creator>
  <cp:lastModifiedBy>Линкер Анна Сергеевна</cp:lastModifiedBy>
  <cp:revision>40</cp:revision>
  <cp:lastPrinted>2015-12-10T07:20:00Z</cp:lastPrinted>
  <dcterms:created xsi:type="dcterms:W3CDTF">2015-11-24T08:15:00Z</dcterms:created>
  <dcterms:modified xsi:type="dcterms:W3CDTF">2015-12-10T07:20:00Z</dcterms:modified>
</cp:coreProperties>
</file>